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82BBA" w14:textId="77777777" w:rsidR="00C824C7" w:rsidRDefault="00C824C7">
      <w:pPr>
        <w:pStyle w:val="BodyText"/>
        <w:spacing w:before="18"/>
        <w:rPr>
          <w:rFonts w:ascii="Times New Roman"/>
          <w:sz w:val="20"/>
        </w:rPr>
      </w:pPr>
    </w:p>
    <w:p w14:paraId="0C528332" w14:textId="77777777" w:rsidR="00C824C7" w:rsidRDefault="00000000">
      <w:pPr>
        <w:pStyle w:val="BodyText"/>
        <w:ind w:left="8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6BA25D3C" wp14:editId="4EDFBF22">
                <wp:extent cx="6134100" cy="389890"/>
                <wp:effectExtent l="19050" t="9525" r="9525" b="19685"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4100" cy="389890"/>
                        </a:xfrm>
                        <a:prstGeom prst="rect">
                          <a:avLst/>
                        </a:prstGeom>
                        <a:ln w="28193">
                          <a:solidFill>
                            <a:srgbClr val="2C4079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7971D19" w14:textId="77777777" w:rsidR="00C824C7" w:rsidRDefault="00000000">
                            <w:pPr>
                              <w:pStyle w:val="BodyText"/>
                              <w:spacing w:before="18" w:line="265" w:lineRule="exact"/>
                              <w:ind w:left="30"/>
                            </w:pPr>
                            <w:bookmarkStart w:id="0" w:name="Note:_Hardcopy_to_be_maintained_on_bridg"/>
                            <w:bookmarkEnd w:id="0"/>
                            <w:r>
                              <w:rPr>
                                <w:color w:val="2C4079"/>
                                <w:spacing w:val="-2"/>
                              </w:rPr>
                              <w:t>Note:</w:t>
                            </w:r>
                          </w:p>
                          <w:p w14:paraId="3B440D3E" w14:textId="77777777" w:rsidR="00C824C7" w:rsidRDefault="00000000">
                            <w:pPr>
                              <w:pStyle w:val="BodyText"/>
                              <w:ind w:left="30"/>
                            </w:pPr>
                            <w:r>
                              <w:rPr>
                                <w:color w:val="2C4079"/>
                              </w:rPr>
                              <w:t>Hardcopy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to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be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maintained</w:t>
                            </w:r>
                            <w:r>
                              <w:rPr>
                                <w:color w:val="2C4079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</w:rPr>
                              <w:t>on</w:t>
                            </w:r>
                            <w:r>
                              <w:rPr>
                                <w:color w:val="2C4079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2C4079"/>
                                <w:spacing w:val="-2"/>
                              </w:rPr>
                              <w:t>bridge.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BA25D3C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width:483pt;height:30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" filled="f" strokecolor="#2c4079" strokeweight=".78314mm">
                <v:path arrowok="t"/>
                <v:textbox inset="0,0,0,0">
                  <w:txbxContent>
                    <w:p w14:paraId="37971D19" w14:textId="77777777" w:rsidR="00C824C7" w:rsidRDefault="00000000">
                      <w:pPr>
                        <w:pStyle w:val="BodyText"/>
                        <w:spacing w:before="18" w:line="265" w:lineRule="exact"/>
                        <w:ind w:left="30"/>
                      </w:pPr>
                      <w:bookmarkStart w:id="1" w:name="Note:_Hardcopy_to_be_maintained_on_bridg"/>
                      <w:bookmarkEnd w:id="1"/>
                      <w:r>
                        <w:rPr>
                          <w:color w:val="2C4079"/>
                          <w:spacing w:val="-2"/>
                        </w:rPr>
                        <w:t>Note:</w:t>
                      </w:r>
                    </w:p>
                    <w:p w14:paraId="3B440D3E" w14:textId="77777777" w:rsidR="00C824C7" w:rsidRDefault="00000000">
                      <w:pPr>
                        <w:pStyle w:val="BodyText"/>
                        <w:ind w:left="30"/>
                      </w:pPr>
                      <w:r>
                        <w:rPr>
                          <w:color w:val="2C4079"/>
                        </w:rPr>
                        <w:t>Hardcopy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to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be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maintained</w:t>
                      </w:r>
                      <w:r>
                        <w:rPr>
                          <w:color w:val="2C4079"/>
                          <w:spacing w:val="-7"/>
                        </w:rPr>
                        <w:t xml:space="preserve"> </w:t>
                      </w:r>
                      <w:r>
                        <w:rPr>
                          <w:color w:val="2C4079"/>
                        </w:rPr>
                        <w:t>on</w:t>
                      </w:r>
                      <w:r>
                        <w:rPr>
                          <w:color w:val="2C4079"/>
                          <w:spacing w:val="-6"/>
                        </w:rPr>
                        <w:t xml:space="preserve"> </w:t>
                      </w:r>
                      <w:r>
                        <w:rPr>
                          <w:color w:val="2C4079"/>
                          <w:spacing w:val="-2"/>
                        </w:rPr>
                        <w:t>bridge.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47FDC1F" w14:textId="77777777" w:rsidR="00C824C7" w:rsidRDefault="00C824C7">
      <w:pPr>
        <w:pStyle w:val="BodyText"/>
        <w:spacing w:before="1"/>
        <w:rPr>
          <w:rFonts w:ascii="Times New Roman"/>
          <w:sz w:val="9"/>
        </w:rPr>
      </w:pPr>
    </w:p>
    <w:p w14:paraId="04FCA03B" w14:textId="77777777" w:rsidR="00657CD8" w:rsidRDefault="00657CD8">
      <w:pPr>
        <w:pStyle w:val="BodyText"/>
        <w:spacing w:before="1"/>
        <w:rPr>
          <w:rFonts w:ascii="Times New Roman"/>
          <w:sz w:val="9"/>
        </w:rPr>
      </w:pPr>
    </w:p>
    <w:p w14:paraId="6EC7F788" w14:textId="77777777" w:rsidR="00657CD8" w:rsidRDefault="00657CD8">
      <w:pPr>
        <w:pStyle w:val="BodyText"/>
        <w:spacing w:before="1"/>
        <w:rPr>
          <w:rFonts w:ascii="Times New Roman"/>
          <w:sz w:val="9"/>
        </w:rPr>
      </w:pPr>
    </w:p>
    <w:p w14:paraId="4FA782C3" w14:textId="77777777" w:rsidR="00657CD8" w:rsidRDefault="00657CD8">
      <w:pPr>
        <w:pStyle w:val="BodyText"/>
        <w:spacing w:before="1"/>
        <w:rPr>
          <w:rFonts w:ascii="Times New Roman"/>
          <w:sz w:val="9"/>
        </w:r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2"/>
        <w:gridCol w:w="1086"/>
        <w:gridCol w:w="1690"/>
        <w:gridCol w:w="1693"/>
        <w:gridCol w:w="1077"/>
        <w:gridCol w:w="1078"/>
      </w:tblGrid>
      <w:tr w:rsidR="00C824C7" w14:paraId="0941DEF2" w14:textId="77777777">
        <w:trPr>
          <w:trHeight w:val="771"/>
        </w:trPr>
        <w:tc>
          <w:tcPr>
            <w:tcW w:w="3192" w:type="dxa"/>
          </w:tcPr>
          <w:p w14:paraId="482C6BA0" w14:textId="77777777" w:rsidR="00C824C7" w:rsidRDefault="00000000">
            <w:pPr>
              <w:pStyle w:val="TableParagraph"/>
              <w:spacing w:before="119"/>
              <w:ind w:left="136"/>
              <w:rPr>
                <w:b/>
              </w:rPr>
            </w:pPr>
            <w:r>
              <w:rPr>
                <w:b/>
                <w:color w:val="2C4079"/>
              </w:rPr>
              <w:t>Action</w:t>
            </w:r>
            <w:r>
              <w:rPr>
                <w:b/>
                <w:color w:val="2C4079"/>
                <w:spacing w:val="-7"/>
              </w:rPr>
              <w:t xml:space="preserve"> </w:t>
            </w:r>
            <w:r>
              <w:rPr>
                <w:b/>
                <w:color w:val="2C4079"/>
              </w:rPr>
              <w:t>to</w:t>
            </w:r>
            <w:r>
              <w:rPr>
                <w:b/>
                <w:color w:val="2C4079"/>
                <w:spacing w:val="-6"/>
              </w:rPr>
              <w:t xml:space="preserve"> </w:t>
            </w:r>
            <w:r>
              <w:rPr>
                <w:b/>
                <w:color w:val="2C4079"/>
              </w:rPr>
              <w:t>be</w:t>
            </w:r>
            <w:r>
              <w:rPr>
                <w:b/>
                <w:color w:val="2C4079"/>
                <w:spacing w:val="-4"/>
              </w:rPr>
              <w:t xml:space="preserve"> </w:t>
            </w:r>
            <w:r>
              <w:rPr>
                <w:b/>
                <w:color w:val="2C4079"/>
                <w:spacing w:val="-2"/>
              </w:rPr>
              <w:t>taken</w:t>
            </w:r>
          </w:p>
        </w:tc>
        <w:tc>
          <w:tcPr>
            <w:tcW w:w="1086" w:type="dxa"/>
          </w:tcPr>
          <w:p w14:paraId="6B29B536" w14:textId="77777777" w:rsidR="00C824C7" w:rsidRDefault="00000000">
            <w:pPr>
              <w:pStyle w:val="TableParagraph"/>
              <w:spacing w:before="119"/>
              <w:ind w:left="136" w:right="211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Bridge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90" w:type="dxa"/>
          </w:tcPr>
          <w:p w14:paraId="3A19BB86" w14:textId="77777777" w:rsidR="00C824C7" w:rsidRDefault="00000000">
            <w:pPr>
              <w:pStyle w:val="TableParagraph"/>
              <w:spacing w:before="119"/>
              <w:ind w:left="137" w:right="497"/>
              <w:rPr>
                <w:b/>
              </w:rPr>
            </w:pPr>
            <w:r>
              <w:rPr>
                <w:b/>
                <w:color w:val="2C4079"/>
                <w:spacing w:val="-2"/>
              </w:rPr>
              <w:t xml:space="preserve">Technical </w:t>
            </w:r>
            <w:r>
              <w:rPr>
                <w:b/>
                <w:color w:val="2C4079"/>
                <w:spacing w:val="-4"/>
              </w:rPr>
              <w:t>Team</w:t>
            </w:r>
          </w:p>
        </w:tc>
        <w:tc>
          <w:tcPr>
            <w:tcW w:w="1693" w:type="dxa"/>
          </w:tcPr>
          <w:p w14:paraId="083BD488" w14:textId="77777777" w:rsidR="00C824C7" w:rsidRDefault="00000000">
            <w:pPr>
              <w:pStyle w:val="TableParagraph"/>
              <w:spacing w:before="119"/>
              <w:ind w:left="138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Emergency Squad</w:t>
            </w:r>
          </w:p>
        </w:tc>
        <w:tc>
          <w:tcPr>
            <w:tcW w:w="1077" w:type="dxa"/>
          </w:tcPr>
          <w:p w14:paraId="7A551881" w14:textId="77777777" w:rsidR="00C824C7" w:rsidRDefault="00000000">
            <w:pPr>
              <w:pStyle w:val="TableParagraph"/>
              <w:spacing w:before="119"/>
              <w:ind w:left="138" w:right="176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Watch Officer</w:t>
            </w:r>
          </w:p>
        </w:tc>
        <w:tc>
          <w:tcPr>
            <w:tcW w:w="1078" w:type="dxa"/>
          </w:tcPr>
          <w:p w14:paraId="2D9A086C" w14:textId="77777777" w:rsidR="00C824C7" w:rsidRDefault="00000000">
            <w:pPr>
              <w:pStyle w:val="TableParagraph"/>
              <w:spacing w:before="119"/>
              <w:ind w:left="139"/>
              <w:rPr>
                <w:b/>
              </w:rPr>
            </w:pPr>
            <w:r>
              <w:rPr>
                <w:b/>
                <w:color w:val="2C4079"/>
                <w:spacing w:val="-2"/>
              </w:rPr>
              <w:t>Office</w:t>
            </w:r>
          </w:p>
        </w:tc>
      </w:tr>
      <w:tr w:rsidR="00C824C7" w14:paraId="172425CA" w14:textId="77777777">
        <w:trPr>
          <w:trHeight w:val="771"/>
        </w:trPr>
        <w:tc>
          <w:tcPr>
            <w:tcW w:w="3192" w:type="dxa"/>
          </w:tcPr>
          <w:p w14:paraId="3F1296DF" w14:textId="77777777" w:rsidR="00C824C7" w:rsidRDefault="00000000">
            <w:pPr>
              <w:pStyle w:val="TableParagraph"/>
              <w:spacing w:before="119"/>
              <w:ind w:left="136"/>
            </w:pPr>
            <w:r>
              <w:t>Send</w:t>
            </w:r>
            <w:r>
              <w:rPr>
                <w:spacing w:val="-13"/>
              </w:rPr>
              <w:t xml:space="preserve"> </w:t>
            </w:r>
            <w:r>
              <w:t>distress</w:t>
            </w:r>
            <w:r>
              <w:rPr>
                <w:spacing w:val="-14"/>
              </w:rPr>
              <w:t xml:space="preserve"> </w:t>
            </w:r>
            <w:r>
              <w:t>message</w:t>
            </w:r>
            <w:r>
              <w:rPr>
                <w:spacing w:val="-14"/>
              </w:rPr>
              <w:t xml:space="preserve"> </w:t>
            </w:r>
            <w:r>
              <w:t>giving ship's position</w:t>
            </w:r>
          </w:p>
        </w:tc>
        <w:tc>
          <w:tcPr>
            <w:tcW w:w="1086" w:type="dxa"/>
          </w:tcPr>
          <w:p w14:paraId="4732C240" w14:textId="77777777" w:rsidR="00C824C7" w:rsidRDefault="00000000">
            <w:pPr>
              <w:pStyle w:val="TableParagraph"/>
              <w:spacing w:before="169"/>
              <w:ind w:left="138" w:right="10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0152F7E8" w14:textId="77777777" w:rsidR="00C824C7" w:rsidRDefault="00C824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66FD2CE9" w14:textId="77777777" w:rsidR="00C824C7" w:rsidRDefault="00C824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19B0D83D" w14:textId="77777777" w:rsidR="00C824C7" w:rsidRDefault="00000000">
            <w:pPr>
              <w:pStyle w:val="TableParagraph"/>
              <w:spacing w:before="169"/>
              <w:ind w:left="4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8" w:type="dxa"/>
          </w:tcPr>
          <w:p w14:paraId="30646930" w14:textId="77777777" w:rsidR="00C824C7" w:rsidRDefault="00C824C7">
            <w:pPr>
              <w:pStyle w:val="TableParagraph"/>
              <w:rPr>
                <w:rFonts w:ascii="Times New Roman"/>
              </w:rPr>
            </w:pPr>
          </w:p>
        </w:tc>
      </w:tr>
      <w:tr w:rsidR="00C824C7" w14:paraId="60BB7AFE" w14:textId="77777777">
        <w:trPr>
          <w:trHeight w:val="673"/>
        </w:trPr>
        <w:tc>
          <w:tcPr>
            <w:tcW w:w="3192" w:type="dxa"/>
          </w:tcPr>
          <w:p w14:paraId="60CA7792" w14:textId="77777777" w:rsidR="00C824C7" w:rsidRDefault="00000000">
            <w:pPr>
              <w:pStyle w:val="TableParagraph"/>
              <w:spacing w:before="119"/>
              <w:ind w:left="136"/>
            </w:pPr>
            <w:r>
              <w:t>Stop</w:t>
            </w:r>
            <w:r>
              <w:rPr>
                <w:spacing w:val="-5"/>
              </w:rPr>
              <w:t xml:space="preserve"> </w:t>
            </w:r>
            <w:r>
              <w:t>main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engine</w:t>
            </w:r>
          </w:p>
        </w:tc>
        <w:tc>
          <w:tcPr>
            <w:tcW w:w="1086" w:type="dxa"/>
          </w:tcPr>
          <w:p w14:paraId="5259F6ED" w14:textId="77777777" w:rsidR="00C824C7" w:rsidRDefault="00000000">
            <w:pPr>
              <w:pStyle w:val="TableParagraph"/>
              <w:spacing w:before="119"/>
              <w:ind w:left="138" w:right="10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6062C899" w14:textId="77777777" w:rsidR="00C824C7" w:rsidRDefault="00000000">
            <w:pPr>
              <w:pStyle w:val="TableParagraph"/>
              <w:spacing w:before="119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3" w:type="dxa"/>
          </w:tcPr>
          <w:p w14:paraId="48B68201" w14:textId="77777777" w:rsidR="00C824C7" w:rsidRDefault="00C824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1CA633D6" w14:textId="77777777" w:rsidR="00C824C7" w:rsidRDefault="00000000">
            <w:pPr>
              <w:pStyle w:val="TableParagraph"/>
              <w:spacing w:before="119"/>
              <w:ind w:left="4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8" w:type="dxa"/>
          </w:tcPr>
          <w:p w14:paraId="2F1F598E" w14:textId="77777777" w:rsidR="00C824C7" w:rsidRDefault="00C824C7">
            <w:pPr>
              <w:pStyle w:val="TableParagraph"/>
              <w:rPr>
                <w:rFonts w:ascii="Times New Roman"/>
              </w:rPr>
            </w:pPr>
          </w:p>
        </w:tc>
      </w:tr>
      <w:tr w:rsidR="00C824C7" w14:paraId="34650BDD" w14:textId="77777777">
        <w:trPr>
          <w:trHeight w:val="771"/>
        </w:trPr>
        <w:tc>
          <w:tcPr>
            <w:tcW w:w="3192" w:type="dxa"/>
          </w:tcPr>
          <w:p w14:paraId="136A5D62" w14:textId="77777777" w:rsidR="00C824C7" w:rsidRDefault="00000000">
            <w:pPr>
              <w:pStyle w:val="TableParagraph"/>
              <w:spacing w:before="121"/>
              <w:ind w:left="136"/>
            </w:pPr>
            <w:r>
              <w:t>Alert</w:t>
            </w:r>
            <w:r>
              <w:rPr>
                <w:spacing w:val="-11"/>
              </w:rPr>
              <w:t xml:space="preserve"> </w:t>
            </w:r>
            <w:r>
              <w:t>vessel's</w:t>
            </w:r>
            <w:r>
              <w:rPr>
                <w:spacing w:val="-11"/>
              </w:rPr>
              <w:t xml:space="preserve"> </w:t>
            </w:r>
            <w:r>
              <w:t>crew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stress vessel' sin the vicinity</w:t>
            </w:r>
          </w:p>
        </w:tc>
        <w:tc>
          <w:tcPr>
            <w:tcW w:w="1086" w:type="dxa"/>
          </w:tcPr>
          <w:p w14:paraId="728D3CC9" w14:textId="77777777" w:rsidR="00C824C7" w:rsidRDefault="00000000">
            <w:pPr>
              <w:pStyle w:val="TableParagraph"/>
              <w:spacing w:before="169"/>
              <w:ind w:left="138" w:right="10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2F61D019" w14:textId="77777777" w:rsidR="00C824C7" w:rsidRDefault="00C824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56792A45" w14:textId="77777777" w:rsidR="00C824C7" w:rsidRDefault="00C824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01577515" w14:textId="77777777" w:rsidR="00C824C7" w:rsidRDefault="00000000">
            <w:pPr>
              <w:pStyle w:val="TableParagraph"/>
              <w:spacing w:before="169"/>
              <w:ind w:left="4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8" w:type="dxa"/>
          </w:tcPr>
          <w:p w14:paraId="13335C35" w14:textId="77777777" w:rsidR="00C824C7" w:rsidRDefault="00C824C7">
            <w:pPr>
              <w:pStyle w:val="TableParagraph"/>
              <w:rPr>
                <w:rFonts w:ascii="Times New Roman"/>
              </w:rPr>
            </w:pPr>
          </w:p>
        </w:tc>
      </w:tr>
      <w:tr w:rsidR="00C824C7" w14:paraId="2680B98E" w14:textId="77777777">
        <w:trPr>
          <w:trHeight w:val="771"/>
        </w:trPr>
        <w:tc>
          <w:tcPr>
            <w:tcW w:w="3192" w:type="dxa"/>
          </w:tcPr>
          <w:p w14:paraId="2384DB84" w14:textId="77777777" w:rsidR="00C824C7" w:rsidRDefault="00000000">
            <w:pPr>
              <w:pStyle w:val="TableParagraph"/>
              <w:spacing w:before="120"/>
              <w:ind w:left="136" w:right="138"/>
            </w:pPr>
            <w:r>
              <w:t>Prepare</w:t>
            </w:r>
            <w:r>
              <w:rPr>
                <w:spacing w:val="-14"/>
              </w:rPr>
              <w:t xml:space="preserve"> </w:t>
            </w:r>
            <w:r>
              <w:t>boats</w:t>
            </w:r>
            <w:r>
              <w:rPr>
                <w:spacing w:val="-14"/>
              </w:rPr>
              <w:t xml:space="preserve"> </w:t>
            </w:r>
            <w:r>
              <w:t>for</w:t>
            </w:r>
            <w:r>
              <w:rPr>
                <w:spacing w:val="-12"/>
              </w:rPr>
              <w:t xml:space="preserve"> </w:t>
            </w:r>
            <w:r>
              <w:t xml:space="preserve">abandon </w:t>
            </w:r>
            <w:r>
              <w:rPr>
                <w:spacing w:val="-4"/>
              </w:rPr>
              <w:t>ship</w:t>
            </w:r>
          </w:p>
        </w:tc>
        <w:tc>
          <w:tcPr>
            <w:tcW w:w="1086" w:type="dxa"/>
          </w:tcPr>
          <w:p w14:paraId="3AE617F4" w14:textId="77777777" w:rsidR="00C824C7" w:rsidRDefault="00C824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2831C84B" w14:textId="77777777" w:rsidR="00C824C7" w:rsidRDefault="00C824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18DD9C8C" w14:textId="77777777" w:rsidR="00C824C7" w:rsidRDefault="00000000">
            <w:pPr>
              <w:pStyle w:val="TableParagraph"/>
              <w:spacing w:before="169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08CB5C49" w14:textId="77777777" w:rsidR="00C824C7" w:rsidRDefault="00000000">
            <w:pPr>
              <w:pStyle w:val="TableParagraph"/>
              <w:spacing w:before="169"/>
              <w:ind w:left="4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8" w:type="dxa"/>
          </w:tcPr>
          <w:p w14:paraId="7CA0238C" w14:textId="77777777" w:rsidR="00C824C7" w:rsidRDefault="00C824C7">
            <w:pPr>
              <w:pStyle w:val="TableParagraph"/>
              <w:rPr>
                <w:rFonts w:ascii="Times New Roman"/>
              </w:rPr>
            </w:pPr>
          </w:p>
        </w:tc>
      </w:tr>
      <w:tr w:rsidR="00C824C7" w14:paraId="1EA6052F" w14:textId="77777777">
        <w:trPr>
          <w:trHeight w:val="771"/>
        </w:trPr>
        <w:tc>
          <w:tcPr>
            <w:tcW w:w="3192" w:type="dxa"/>
          </w:tcPr>
          <w:p w14:paraId="335B54A1" w14:textId="77777777" w:rsidR="00C824C7" w:rsidRDefault="00000000">
            <w:pPr>
              <w:pStyle w:val="TableParagraph"/>
              <w:spacing w:before="120"/>
              <w:ind w:left="136"/>
            </w:pPr>
            <w:r>
              <w:t>Stop</w:t>
            </w:r>
            <w:r>
              <w:rPr>
                <w:spacing w:val="-10"/>
              </w:rPr>
              <w:t xml:space="preserve"> </w:t>
            </w:r>
            <w:r>
              <w:t>all</w:t>
            </w:r>
            <w:r>
              <w:rPr>
                <w:spacing w:val="-10"/>
              </w:rPr>
              <w:t xml:space="preserve"> </w:t>
            </w:r>
            <w:r>
              <w:t>pumps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 xml:space="preserve">auxiliary </w:t>
            </w:r>
            <w:r>
              <w:rPr>
                <w:spacing w:val="-2"/>
              </w:rPr>
              <w:t>machinery</w:t>
            </w:r>
          </w:p>
        </w:tc>
        <w:tc>
          <w:tcPr>
            <w:tcW w:w="1086" w:type="dxa"/>
          </w:tcPr>
          <w:p w14:paraId="51CA685F" w14:textId="77777777" w:rsidR="00C824C7" w:rsidRDefault="00C824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5D12F414" w14:textId="77777777" w:rsidR="00C824C7" w:rsidRDefault="00000000">
            <w:pPr>
              <w:pStyle w:val="TableParagraph"/>
              <w:spacing w:before="169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3" w:type="dxa"/>
          </w:tcPr>
          <w:p w14:paraId="3B2A8EDD" w14:textId="77777777" w:rsidR="00C824C7" w:rsidRDefault="00000000">
            <w:pPr>
              <w:pStyle w:val="TableParagraph"/>
              <w:spacing w:before="169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6AB787D4" w14:textId="77777777" w:rsidR="00C824C7" w:rsidRDefault="00C824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1DE2BE2A" w14:textId="77777777" w:rsidR="00C824C7" w:rsidRDefault="00C824C7">
            <w:pPr>
              <w:pStyle w:val="TableParagraph"/>
              <w:rPr>
                <w:rFonts w:ascii="Times New Roman"/>
              </w:rPr>
            </w:pPr>
          </w:p>
        </w:tc>
      </w:tr>
      <w:tr w:rsidR="00C824C7" w14:paraId="43A90C42" w14:textId="77777777">
        <w:trPr>
          <w:trHeight w:val="771"/>
        </w:trPr>
        <w:tc>
          <w:tcPr>
            <w:tcW w:w="3192" w:type="dxa"/>
          </w:tcPr>
          <w:p w14:paraId="6221B131" w14:textId="77777777" w:rsidR="00C824C7" w:rsidRDefault="00000000">
            <w:pPr>
              <w:pStyle w:val="TableParagraph"/>
              <w:spacing w:before="119"/>
              <w:ind w:left="136"/>
            </w:pPr>
            <w:r>
              <w:t>Close</w:t>
            </w:r>
            <w:r>
              <w:rPr>
                <w:spacing w:val="-11"/>
              </w:rPr>
              <w:t xml:space="preserve"> </w:t>
            </w:r>
            <w:r>
              <w:t>valves</w:t>
            </w:r>
            <w:r>
              <w:rPr>
                <w:spacing w:val="-10"/>
              </w:rPr>
              <w:t xml:space="preserve"> </w:t>
            </w:r>
            <w:r>
              <w:t>on</w:t>
            </w:r>
            <w:r>
              <w:rPr>
                <w:spacing w:val="-11"/>
              </w:rPr>
              <w:t xml:space="preserve"> </w:t>
            </w:r>
            <w:r>
              <w:t>all</w:t>
            </w:r>
            <w:r>
              <w:rPr>
                <w:spacing w:val="-11"/>
              </w:rPr>
              <w:t xml:space="preserve"> </w:t>
            </w:r>
            <w:r>
              <w:t>tanks containing oil</w:t>
            </w:r>
          </w:p>
        </w:tc>
        <w:tc>
          <w:tcPr>
            <w:tcW w:w="1086" w:type="dxa"/>
          </w:tcPr>
          <w:p w14:paraId="41978BD4" w14:textId="77777777" w:rsidR="00C824C7" w:rsidRDefault="00C824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6DDC147C" w14:textId="77777777" w:rsidR="00C824C7" w:rsidRDefault="00000000">
            <w:pPr>
              <w:pStyle w:val="TableParagraph"/>
              <w:spacing w:before="169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3" w:type="dxa"/>
          </w:tcPr>
          <w:p w14:paraId="2F0ADC66" w14:textId="77777777" w:rsidR="00C824C7" w:rsidRDefault="00000000">
            <w:pPr>
              <w:pStyle w:val="TableParagraph"/>
              <w:spacing w:before="169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4EB5F891" w14:textId="77777777" w:rsidR="00C824C7" w:rsidRDefault="00000000">
            <w:pPr>
              <w:pStyle w:val="TableParagraph"/>
              <w:spacing w:before="169"/>
              <w:ind w:left="4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8" w:type="dxa"/>
          </w:tcPr>
          <w:p w14:paraId="360D9F67" w14:textId="77777777" w:rsidR="00C824C7" w:rsidRDefault="00C824C7">
            <w:pPr>
              <w:pStyle w:val="TableParagraph"/>
              <w:rPr>
                <w:rFonts w:ascii="Times New Roman"/>
              </w:rPr>
            </w:pPr>
          </w:p>
        </w:tc>
      </w:tr>
      <w:tr w:rsidR="00C824C7" w14:paraId="32DCF6B6" w14:textId="77777777">
        <w:trPr>
          <w:trHeight w:val="771"/>
        </w:trPr>
        <w:tc>
          <w:tcPr>
            <w:tcW w:w="3192" w:type="dxa"/>
          </w:tcPr>
          <w:p w14:paraId="474811A6" w14:textId="77777777" w:rsidR="00C824C7" w:rsidRDefault="00000000">
            <w:pPr>
              <w:pStyle w:val="TableParagraph"/>
              <w:spacing w:before="119"/>
              <w:ind w:left="136" w:right="138"/>
            </w:pPr>
            <w:r>
              <w:t>Close</w:t>
            </w:r>
            <w:r>
              <w:rPr>
                <w:spacing w:val="-11"/>
              </w:rPr>
              <w:t xml:space="preserve"> </w:t>
            </w:r>
            <w:r>
              <w:t>vent</w:t>
            </w:r>
            <w:r>
              <w:rPr>
                <w:spacing w:val="-10"/>
              </w:rPr>
              <w:t xml:space="preserve"> </w:t>
            </w:r>
            <w:r>
              <w:t>flaps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proofErr w:type="gramStart"/>
            <w:r>
              <w:t>water tight</w:t>
            </w:r>
            <w:proofErr w:type="gramEnd"/>
            <w:r>
              <w:t xml:space="preserve"> doors</w:t>
            </w:r>
          </w:p>
        </w:tc>
        <w:tc>
          <w:tcPr>
            <w:tcW w:w="1086" w:type="dxa"/>
          </w:tcPr>
          <w:p w14:paraId="32D9E6B2" w14:textId="77777777" w:rsidR="00C824C7" w:rsidRDefault="00C824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0" w:type="dxa"/>
          </w:tcPr>
          <w:p w14:paraId="6C7408E3" w14:textId="77777777" w:rsidR="00C824C7" w:rsidRDefault="00000000">
            <w:pPr>
              <w:pStyle w:val="TableParagraph"/>
              <w:spacing w:before="169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3" w:type="dxa"/>
          </w:tcPr>
          <w:p w14:paraId="3A85DE95" w14:textId="77777777" w:rsidR="00C824C7" w:rsidRDefault="00000000">
            <w:pPr>
              <w:pStyle w:val="TableParagraph"/>
              <w:spacing w:before="169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3CB8C62F" w14:textId="77777777" w:rsidR="00C824C7" w:rsidRDefault="00000000">
            <w:pPr>
              <w:pStyle w:val="TableParagraph"/>
              <w:spacing w:before="169"/>
              <w:ind w:left="4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8" w:type="dxa"/>
          </w:tcPr>
          <w:p w14:paraId="1797BA90" w14:textId="77777777" w:rsidR="00C824C7" w:rsidRDefault="00C824C7">
            <w:pPr>
              <w:pStyle w:val="TableParagraph"/>
              <w:rPr>
                <w:rFonts w:ascii="Times New Roman"/>
              </w:rPr>
            </w:pPr>
          </w:p>
        </w:tc>
      </w:tr>
      <w:tr w:rsidR="00C824C7" w14:paraId="19E61D4C" w14:textId="77777777">
        <w:trPr>
          <w:trHeight w:val="673"/>
        </w:trPr>
        <w:tc>
          <w:tcPr>
            <w:tcW w:w="3192" w:type="dxa"/>
          </w:tcPr>
          <w:p w14:paraId="61F17A22" w14:textId="77777777" w:rsidR="00C824C7" w:rsidRDefault="00000000">
            <w:pPr>
              <w:pStyle w:val="TableParagraph"/>
              <w:spacing w:before="119"/>
              <w:ind w:left="136"/>
            </w:pPr>
            <w:r>
              <w:t>Ascertain</w:t>
            </w:r>
            <w:r>
              <w:rPr>
                <w:spacing w:val="-7"/>
              </w:rPr>
              <w:t xml:space="preserve"> </w:t>
            </w:r>
            <w:r>
              <w:t>cause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casualty</w:t>
            </w:r>
          </w:p>
        </w:tc>
        <w:tc>
          <w:tcPr>
            <w:tcW w:w="1086" w:type="dxa"/>
          </w:tcPr>
          <w:p w14:paraId="07E75846" w14:textId="77777777" w:rsidR="00C824C7" w:rsidRDefault="00000000">
            <w:pPr>
              <w:pStyle w:val="TableParagraph"/>
              <w:spacing w:before="119"/>
              <w:ind w:left="138" w:right="10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51323AD0" w14:textId="77777777" w:rsidR="00C824C7" w:rsidRDefault="00000000">
            <w:pPr>
              <w:pStyle w:val="TableParagraph"/>
              <w:spacing w:before="119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3" w:type="dxa"/>
          </w:tcPr>
          <w:p w14:paraId="0F071F0C" w14:textId="77777777" w:rsidR="00C824C7" w:rsidRDefault="00000000">
            <w:pPr>
              <w:pStyle w:val="TableParagraph"/>
              <w:spacing w:before="119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1F3ECEE7" w14:textId="77777777" w:rsidR="00C824C7" w:rsidRDefault="00C824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47942898" w14:textId="77777777" w:rsidR="00C824C7" w:rsidRDefault="00C824C7">
            <w:pPr>
              <w:pStyle w:val="TableParagraph"/>
              <w:rPr>
                <w:rFonts w:ascii="Times New Roman"/>
              </w:rPr>
            </w:pPr>
          </w:p>
        </w:tc>
      </w:tr>
      <w:tr w:rsidR="00C824C7" w14:paraId="66601FB5" w14:textId="77777777">
        <w:trPr>
          <w:trHeight w:val="675"/>
        </w:trPr>
        <w:tc>
          <w:tcPr>
            <w:tcW w:w="3192" w:type="dxa"/>
          </w:tcPr>
          <w:p w14:paraId="2BFEAA6D" w14:textId="77777777" w:rsidR="00C824C7" w:rsidRDefault="00000000">
            <w:pPr>
              <w:pStyle w:val="TableParagraph"/>
              <w:spacing w:before="120"/>
              <w:ind w:left="136"/>
            </w:pPr>
            <w:r>
              <w:t>Report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casualty</w:t>
            </w:r>
          </w:p>
        </w:tc>
        <w:tc>
          <w:tcPr>
            <w:tcW w:w="1086" w:type="dxa"/>
          </w:tcPr>
          <w:p w14:paraId="63DCEBD1" w14:textId="77777777" w:rsidR="00C824C7" w:rsidRDefault="00000000">
            <w:pPr>
              <w:pStyle w:val="TableParagraph"/>
              <w:spacing w:before="121"/>
              <w:ind w:left="138" w:right="10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2D4F910F" w14:textId="77777777" w:rsidR="00C824C7" w:rsidRDefault="00C824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607CC803" w14:textId="77777777" w:rsidR="00C824C7" w:rsidRDefault="00C824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2E11F395" w14:textId="77777777" w:rsidR="00C824C7" w:rsidRDefault="00C824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01BA6277" w14:textId="77777777" w:rsidR="00C824C7" w:rsidRDefault="00000000">
            <w:pPr>
              <w:pStyle w:val="TableParagraph"/>
              <w:spacing w:before="121"/>
              <w:ind w:left="44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</w:tr>
      <w:tr w:rsidR="00C824C7" w14:paraId="299977C6" w14:textId="77777777">
        <w:trPr>
          <w:trHeight w:val="1303"/>
        </w:trPr>
        <w:tc>
          <w:tcPr>
            <w:tcW w:w="3192" w:type="dxa"/>
          </w:tcPr>
          <w:p w14:paraId="10AD509B" w14:textId="77777777" w:rsidR="00C824C7" w:rsidRDefault="00000000">
            <w:pPr>
              <w:pStyle w:val="TableParagraph"/>
              <w:spacing w:before="119"/>
              <w:ind w:left="136" w:right="138"/>
            </w:pPr>
            <w:r>
              <w:t>Ensure all crew follow abandon ship procedure, as per</w:t>
            </w:r>
            <w:r>
              <w:rPr>
                <w:spacing w:val="-10"/>
              </w:rPr>
              <w:t xml:space="preserve"> </w:t>
            </w:r>
            <w:r>
              <w:t>Emergency</w:t>
            </w:r>
            <w:r>
              <w:rPr>
                <w:spacing w:val="-11"/>
              </w:rPr>
              <w:t xml:space="preserve"> </w:t>
            </w:r>
            <w:r>
              <w:t>Plan</w:t>
            </w:r>
            <w:r>
              <w:rPr>
                <w:spacing w:val="-10"/>
              </w:rPr>
              <w:t xml:space="preserve"> </w:t>
            </w:r>
            <w:r>
              <w:t>/</w:t>
            </w:r>
            <w:r>
              <w:rPr>
                <w:spacing w:val="-10"/>
              </w:rPr>
              <w:t xml:space="preserve"> </w:t>
            </w:r>
            <w:r>
              <w:t xml:space="preserve">Muster </w:t>
            </w:r>
            <w:r>
              <w:rPr>
                <w:spacing w:val="-4"/>
              </w:rPr>
              <w:t>List</w:t>
            </w:r>
          </w:p>
        </w:tc>
        <w:tc>
          <w:tcPr>
            <w:tcW w:w="1086" w:type="dxa"/>
          </w:tcPr>
          <w:p w14:paraId="63F9F95D" w14:textId="77777777" w:rsidR="00C824C7" w:rsidRDefault="00C824C7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07E04153" w14:textId="77777777" w:rsidR="00C824C7" w:rsidRDefault="00000000">
            <w:pPr>
              <w:pStyle w:val="TableParagraph"/>
              <w:ind w:left="138" w:right="10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0" w:type="dxa"/>
          </w:tcPr>
          <w:p w14:paraId="4136CD24" w14:textId="77777777" w:rsidR="00C824C7" w:rsidRDefault="00C824C7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6E68BC8F" w14:textId="77777777" w:rsidR="00C824C7" w:rsidRDefault="00000000">
            <w:pPr>
              <w:pStyle w:val="TableParagraph"/>
              <w:ind w:left="40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693" w:type="dxa"/>
          </w:tcPr>
          <w:p w14:paraId="4316BC06" w14:textId="77777777" w:rsidR="00C824C7" w:rsidRDefault="00C824C7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5A38189B" w14:textId="77777777" w:rsidR="00C824C7" w:rsidRDefault="00000000">
            <w:pPr>
              <w:pStyle w:val="TableParagraph"/>
              <w:ind w:left="41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7" w:type="dxa"/>
          </w:tcPr>
          <w:p w14:paraId="3514D7C3" w14:textId="77777777" w:rsidR="00C824C7" w:rsidRDefault="00C824C7">
            <w:pPr>
              <w:pStyle w:val="TableParagraph"/>
              <w:spacing w:before="20"/>
              <w:rPr>
                <w:rFonts w:ascii="Times New Roman"/>
                <w:sz w:val="36"/>
              </w:rPr>
            </w:pPr>
          </w:p>
          <w:p w14:paraId="7BA62B6D" w14:textId="77777777" w:rsidR="00C824C7" w:rsidRDefault="00000000">
            <w:pPr>
              <w:pStyle w:val="TableParagraph"/>
              <w:ind w:left="43"/>
              <w:jc w:val="center"/>
              <w:rPr>
                <w:sz w:val="36"/>
              </w:rPr>
            </w:pPr>
            <w:r>
              <w:rPr>
                <w:spacing w:val="-10"/>
                <w:sz w:val="36"/>
              </w:rPr>
              <w:t>•</w:t>
            </w:r>
          </w:p>
        </w:tc>
        <w:tc>
          <w:tcPr>
            <w:tcW w:w="1078" w:type="dxa"/>
          </w:tcPr>
          <w:p w14:paraId="30DD01C4" w14:textId="77777777" w:rsidR="00C824C7" w:rsidRDefault="00C824C7">
            <w:pPr>
              <w:pStyle w:val="TableParagraph"/>
              <w:rPr>
                <w:rFonts w:ascii="Times New Roman"/>
              </w:rPr>
            </w:pPr>
          </w:p>
        </w:tc>
      </w:tr>
    </w:tbl>
    <w:p w14:paraId="7F94A9E9" w14:textId="77777777" w:rsidR="00C824C7" w:rsidRDefault="00C824C7">
      <w:pPr>
        <w:pStyle w:val="TableParagraph"/>
        <w:rPr>
          <w:rFonts w:ascii="Times New Roman"/>
        </w:rPr>
        <w:sectPr w:rsidR="00C824C7" w:rsidSect="00657CD8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1920" w:right="992" w:bottom="1676" w:left="992" w:header="283" w:footer="720" w:gutter="0"/>
          <w:cols w:space="720"/>
          <w:docGrid w:linePitch="299"/>
        </w:sectPr>
      </w:pPr>
    </w:p>
    <w:tbl>
      <w:tblPr>
        <w:tblW w:w="0" w:type="auto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92"/>
        <w:gridCol w:w="1086"/>
        <w:gridCol w:w="1690"/>
        <w:gridCol w:w="1693"/>
        <w:gridCol w:w="1077"/>
        <w:gridCol w:w="1078"/>
      </w:tblGrid>
      <w:tr w:rsidR="00C824C7" w14:paraId="02DE3443" w14:textId="77777777">
        <w:trPr>
          <w:trHeight w:val="771"/>
        </w:trPr>
        <w:tc>
          <w:tcPr>
            <w:tcW w:w="3192" w:type="dxa"/>
          </w:tcPr>
          <w:p w14:paraId="01223024" w14:textId="77777777" w:rsidR="00C824C7" w:rsidRDefault="00000000">
            <w:pPr>
              <w:pStyle w:val="TableParagraph"/>
              <w:spacing w:before="119"/>
              <w:ind w:left="136" w:right="138"/>
            </w:pPr>
            <w:r>
              <w:t>Preserve</w:t>
            </w:r>
            <w:r>
              <w:rPr>
                <w:spacing w:val="-10"/>
              </w:rPr>
              <w:t xml:space="preserve"> </w:t>
            </w:r>
            <w:r>
              <w:t>VDR</w:t>
            </w:r>
            <w:r>
              <w:rPr>
                <w:spacing w:val="-10"/>
              </w:rPr>
              <w:t xml:space="preserve"> </w:t>
            </w:r>
            <w:r>
              <w:t>/</w:t>
            </w:r>
            <w:r>
              <w:rPr>
                <w:spacing w:val="-10"/>
              </w:rPr>
              <w:t xml:space="preserve"> </w:t>
            </w:r>
            <w:r>
              <w:t>SVDR</w:t>
            </w:r>
            <w:r>
              <w:rPr>
                <w:spacing w:val="-10"/>
              </w:rPr>
              <w:t xml:space="preserve"> </w:t>
            </w:r>
            <w:r>
              <w:t>records if</w:t>
            </w:r>
            <w:r>
              <w:rPr>
                <w:spacing w:val="-10"/>
              </w:rPr>
              <w:t xml:space="preserve"> </w:t>
            </w:r>
            <w:r>
              <w:t>not</w:t>
            </w:r>
            <w:r>
              <w:rPr>
                <w:spacing w:val="-10"/>
              </w:rPr>
              <w:t xml:space="preserve"> </w:t>
            </w:r>
            <w:r>
              <w:t>automatically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protected</w:t>
            </w:r>
          </w:p>
        </w:tc>
        <w:tc>
          <w:tcPr>
            <w:tcW w:w="1086" w:type="dxa"/>
          </w:tcPr>
          <w:p w14:paraId="179D93CB" w14:textId="77777777" w:rsidR="00C824C7" w:rsidRDefault="00000000">
            <w:pPr>
              <w:pStyle w:val="TableParagraph"/>
              <w:spacing w:before="206"/>
              <w:ind w:left="138"/>
              <w:jc w:val="center"/>
              <w:rPr>
                <w:rFonts w:ascii="Symbol" w:hAnsi="Symbol"/>
                <w:sz w:val="32"/>
              </w:rPr>
            </w:pPr>
            <w:r>
              <w:rPr>
                <w:rFonts w:ascii="Symbol" w:hAnsi="Symbol"/>
                <w:spacing w:val="-10"/>
                <w:sz w:val="32"/>
              </w:rPr>
              <w:t></w:t>
            </w:r>
          </w:p>
        </w:tc>
        <w:tc>
          <w:tcPr>
            <w:tcW w:w="1690" w:type="dxa"/>
          </w:tcPr>
          <w:p w14:paraId="133B7FDF" w14:textId="77777777" w:rsidR="00C824C7" w:rsidRDefault="00C824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</w:tcPr>
          <w:p w14:paraId="6CA54ADA" w14:textId="77777777" w:rsidR="00C824C7" w:rsidRDefault="00C824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7" w:type="dxa"/>
          </w:tcPr>
          <w:p w14:paraId="1C3579EB" w14:textId="77777777" w:rsidR="00C824C7" w:rsidRDefault="00C824C7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8" w:type="dxa"/>
          </w:tcPr>
          <w:p w14:paraId="4A92F56D" w14:textId="77777777" w:rsidR="00C824C7" w:rsidRDefault="00C824C7">
            <w:pPr>
              <w:pStyle w:val="TableParagraph"/>
              <w:rPr>
                <w:rFonts w:ascii="Times New Roman"/>
              </w:rPr>
            </w:pPr>
          </w:p>
        </w:tc>
      </w:tr>
    </w:tbl>
    <w:p w14:paraId="2187A3C4" w14:textId="77777777" w:rsidR="008B6655" w:rsidRDefault="008B6655"/>
    <w:sectPr w:rsidR="008B6655">
      <w:type w:val="continuous"/>
      <w:pgSz w:w="11910" w:h="16840"/>
      <w:pgMar w:top="138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DF8BA" w14:textId="77777777" w:rsidR="00EB5AEF" w:rsidRDefault="00EB5AEF" w:rsidP="00657CD8">
      <w:r>
        <w:separator/>
      </w:r>
    </w:p>
  </w:endnote>
  <w:endnote w:type="continuationSeparator" w:id="0">
    <w:p w14:paraId="0C9DB6E2" w14:textId="77777777" w:rsidR="00EB5AEF" w:rsidRDefault="00EB5AEF" w:rsidP="00657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9E14B" w14:textId="77777777" w:rsidR="00D37C59" w:rsidRDefault="00D37C5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3BF18" w14:textId="77777777" w:rsidR="00D37C59" w:rsidRDefault="00D37C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A6A105" w14:textId="77777777" w:rsidR="00D37C59" w:rsidRDefault="00D37C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FA8D43" w14:textId="77777777" w:rsidR="00EB5AEF" w:rsidRDefault="00EB5AEF" w:rsidP="00657CD8">
      <w:r>
        <w:separator/>
      </w:r>
    </w:p>
  </w:footnote>
  <w:footnote w:type="continuationSeparator" w:id="0">
    <w:p w14:paraId="1C38AF68" w14:textId="77777777" w:rsidR="00EB5AEF" w:rsidRDefault="00EB5AEF" w:rsidP="00657C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4B6C7" w14:textId="77777777" w:rsidR="00D37C59" w:rsidRDefault="00D37C5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61" w:type="dxa"/>
      <w:tblInd w:w="43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284"/>
      <w:gridCol w:w="7190"/>
      <w:gridCol w:w="1487"/>
    </w:tblGrid>
    <w:tr w:rsidR="00657CD8" w14:paraId="6C56950A" w14:textId="77777777" w:rsidTr="00D37C59">
      <w:trPr>
        <w:cantSplit/>
        <w:trHeight w:val="198"/>
      </w:trPr>
      <w:tc>
        <w:tcPr>
          <w:tcW w:w="1284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1FCC288" w14:textId="77777777" w:rsidR="00657CD8" w:rsidRDefault="00657CD8" w:rsidP="00657CD8">
          <w:pPr>
            <w:pStyle w:val="DefaultText"/>
            <w:spacing w:line="256" w:lineRule="auto"/>
            <w:jc w:val="center"/>
            <w:rPr>
              <w:lang w:bidi="th-TH"/>
            </w:rPr>
          </w:pPr>
        </w:p>
      </w:tc>
      <w:tc>
        <w:tcPr>
          <w:tcW w:w="7190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48BFB206" w14:textId="77777777" w:rsidR="00657CD8" w:rsidRDefault="00657CD8" w:rsidP="00657CD8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  <w:r w:rsidRPr="00D56E20">
            <w:rPr>
              <w:rFonts w:ascii="Arial" w:hAnsi="Arial"/>
              <w:b/>
              <w:color w:val="FF0000"/>
              <w:spacing w:val="-3"/>
            </w:rPr>
            <w:t>Emergency Contingency Procedures</w:t>
          </w:r>
        </w:p>
      </w:tc>
      <w:tc>
        <w:tcPr>
          <w:tcW w:w="1487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D1D691E" w14:textId="377F1FAB" w:rsidR="00657CD8" w:rsidRDefault="00657CD8" w:rsidP="00657CD8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Doc No.: ECP-A23</w:t>
          </w:r>
        </w:p>
      </w:tc>
    </w:tr>
    <w:tr w:rsidR="00657CD8" w14:paraId="26046FD3" w14:textId="77777777" w:rsidTr="00D37C59">
      <w:trPr>
        <w:cantSplit/>
        <w:trHeight w:val="375"/>
      </w:trPr>
      <w:tc>
        <w:tcPr>
          <w:tcW w:w="1284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0A08543" w14:textId="77777777" w:rsidR="00657CD8" w:rsidRDefault="00657CD8" w:rsidP="00657CD8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190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39253315" w14:textId="77777777" w:rsidR="00657CD8" w:rsidRDefault="00657CD8" w:rsidP="00657CD8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  <w:r>
            <w:rPr>
              <w:rFonts w:ascii="Arial" w:hAnsi="Arial" w:cs="Arial"/>
              <w:b/>
              <w:bCs/>
              <w:sz w:val="28"/>
              <w:szCs w:val="28"/>
              <w:lang w:bidi="th-TH"/>
            </w:rPr>
            <w:t>ECP - Matrix</w:t>
          </w:r>
        </w:p>
      </w:tc>
      <w:tc>
        <w:tcPr>
          <w:tcW w:w="1487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3257B01" w14:textId="77777777" w:rsidR="00657CD8" w:rsidRDefault="00657CD8" w:rsidP="00657CD8">
          <w:pPr>
            <w:pStyle w:val="TableText"/>
            <w:spacing w:line="256" w:lineRule="auto"/>
            <w:jc w:val="center"/>
            <w:rPr>
              <w:rFonts w:ascii="Arial" w:hAnsi="Arial"/>
              <w:sz w:val="14"/>
              <w:lang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Revision: 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>01</w:t>
          </w:r>
        </w:p>
        <w:p w14:paraId="2FECAF0E" w14:textId="77777777" w:rsidR="00657CD8" w:rsidRDefault="00657CD8" w:rsidP="00657CD8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>
            <w:rPr>
              <w:rFonts w:ascii="Arial" w:hAnsi="Arial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</w:t>
          </w:r>
          <w:r>
            <w:rPr>
              <w:rFonts w:ascii="Arial" w:hAnsi="Arial"/>
              <w:color w:val="FF0000"/>
              <w:sz w:val="14"/>
              <w:lang w:bidi="th-TH"/>
            </w:rPr>
            <w:t>Oct</w:t>
          </w:r>
          <w:r w:rsidRPr="00480321">
            <w:rPr>
              <w:rFonts w:ascii="Arial" w:hAnsi="Arial"/>
              <w:color w:val="FF0000"/>
              <w:sz w:val="14"/>
              <w:lang w:bidi="th-TH"/>
            </w:rPr>
            <w:t xml:space="preserve"> 202</w:t>
          </w:r>
          <w:r>
            <w:rPr>
              <w:rFonts w:ascii="Arial" w:hAnsi="Arial"/>
              <w:color w:val="FF0000"/>
              <w:sz w:val="14"/>
              <w:lang w:bidi="th-TH"/>
            </w:rPr>
            <w:t>4</w:t>
          </w:r>
        </w:p>
      </w:tc>
    </w:tr>
    <w:tr w:rsidR="00657CD8" w14:paraId="1892A8B8" w14:textId="77777777" w:rsidTr="00D37C59">
      <w:trPr>
        <w:cantSplit/>
        <w:trHeight w:val="375"/>
      </w:trPr>
      <w:tc>
        <w:tcPr>
          <w:tcW w:w="1284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342ACEC" w14:textId="77777777" w:rsidR="00657CD8" w:rsidRDefault="00657CD8" w:rsidP="00657CD8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190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7FF0A735" w14:textId="47A64F4A" w:rsidR="00657CD8" w:rsidRPr="007A7334" w:rsidRDefault="00657CD8" w:rsidP="00657CD8">
          <w:pPr>
            <w:pStyle w:val="TableText"/>
            <w:spacing w:line="256" w:lineRule="auto"/>
            <w:rPr>
              <w:rFonts w:ascii="Arial" w:hAnsi="Arial"/>
              <w:b/>
              <w:spacing w:val="-3"/>
              <w:szCs w:val="22"/>
              <w:lang w:val="en-IN"/>
            </w:rPr>
          </w:pPr>
          <w:r>
            <w:rPr>
              <w:rFonts w:ascii="Arial" w:hAnsi="Arial"/>
              <w:b/>
              <w:spacing w:val="-3"/>
              <w:szCs w:val="22"/>
              <w:lang w:val="en-IN"/>
            </w:rPr>
            <w:t xml:space="preserve">                                                 Sinking</w:t>
          </w:r>
        </w:p>
        <w:p w14:paraId="4E4B956A" w14:textId="77777777" w:rsidR="00657CD8" w:rsidRPr="007A7334" w:rsidRDefault="00657CD8" w:rsidP="00657CD8">
          <w:pPr>
            <w:pStyle w:val="TableText"/>
            <w:spacing w:line="256" w:lineRule="auto"/>
            <w:jc w:val="center"/>
            <w:rPr>
              <w:b/>
              <w:bCs/>
              <w:lang w:val="en-IN" w:eastAsia="ja-JP" w:bidi="th-TH"/>
            </w:rPr>
          </w:pPr>
        </w:p>
      </w:tc>
      <w:tc>
        <w:tcPr>
          <w:tcW w:w="1487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4AFD268" w14:textId="77777777" w:rsidR="00657CD8" w:rsidRDefault="00657CD8" w:rsidP="00657CD8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2827C3E3" w14:textId="77777777" w:rsidR="00657CD8" w:rsidRDefault="00657CD8" w:rsidP="00657CD8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657CD8" w14:paraId="7E3F5F62" w14:textId="77777777" w:rsidTr="00D37C59">
      <w:trPr>
        <w:cantSplit/>
        <w:trHeight w:val="48"/>
      </w:trPr>
      <w:tc>
        <w:tcPr>
          <w:tcW w:w="1284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D5F58BC" w14:textId="77777777" w:rsidR="00657CD8" w:rsidRDefault="00657CD8" w:rsidP="00657CD8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7190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5DDBFF7C" w14:textId="77777777" w:rsidR="00657CD8" w:rsidRPr="005A205D" w:rsidRDefault="00657CD8" w:rsidP="00657CD8">
          <w:pPr>
            <w:pStyle w:val="TableText"/>
            <w:spacing w:line="256" w:lineRule="auto"/>
            <w:rPr>
              <w:rFonts w:asciiTheme="minorHAnsi" w:hAnsiTheme="minorHAnsi" w:cstheme="minorHAnsi"/>
              <w:b/>
            </w:rPr>
          </w:pPr>
          <w:r>
            <w:rPr>
              <w:rFonts w:ascii="Arial" w:hAnsi="Arial"/>
              <w:b/>
              <w:color w:val="000000"/>
              <w:spacing w:val="-3"/>
              <w:sz w:val="22"/>
              <w:szCs w:val="22"/>
            </w:rPr>
            <w:t xml:space="preserve">                        </w:t>
          </w:r>
        </w:p>
      </w:tc>
      <w:tc>
        <w:tcPr>
          <w:tcW w:w="1487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5BE5140F" w14:textId="77777777" w:rsidR="00657CD8" w:rsidRDefault="00657CD8" w:rsidP="00657CD8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</w:tbl>
  <w:p w14:paraId="661D67EE" w14:textId="77777777" w:rsidR="00657CD8" w:rsidRDefault="00657C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29F97" w14:textId="77777777" w:rsidR="00D37C59" w:rsidRDefault="00D37C5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824C7"/>
    <w:rsid w:val="00657CD8"/>
    <w:rsid w:val="008B6655"/>
    <w:rsid w:val="00B048B9"/>
    <w:rsid w:val="00C824C7"/>
    <w:rsid w:val="00D37C59"/>
    <w:rsid w:val="00D502FC"/>
    <w:rsid w:val="00EB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1C288"/>
  <w15:docId w15:val="{57A2686E-C08F-4CD1-A651-0998E577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657CD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7CD8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657CD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7CD8"/>
    <w:rPr>
      <w:rFonts w:ascii="Tahoma" w:eastAsia="Tahoma" w:hAnsi="Tahoma" w:cs="Tahoma"/>
    </w:rPr>
  </w:style>
  <w:style w:type="paragraph" w:customStyle="1" w:styleId="TableText">
    <w:name w:val="Table Text"/>
    <w:basedOn w:val="Normal"/>
    <w:rsid w:val="00657CD8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  <w:style w:type="paragraph" w:customStyle="1" w:styleId="DefaultText">
    <w:name w:val="Default Text"/>
    <w:basedOn w:val="Normal"/>
    <w:rsid w:val="00657CD8"/>
    <w:pPr>
      <w:widowControl/>
      <w:overflowPunct w:val="0"/>
      <w:adjustRightInd w:val="0"/>
      <w:textAlignment w:val="baseline"/>
    </w:pPr>
    <w:rPr>
      <w:rFonts w:ascii="Times New Roman" w:eastAsia="MS Mincho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Sveinf Gathe</dc:creator>
  <cp:lastModifiedBy>Muhammed sabeeh</cp:lastModifiedBy>
  <cp:revision>4</cp:revision>
  <dcterms:created xsi:type="dcterms:W3CDTF">2024-12-20T06:44:00Z</dcterms:created>
  <dcterms:modified xsi:type="dcterms:W3CDTF">2024-12-20T11:27:00Z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2024-12-20T00:00:00Z</vt:filetime>
  </property>
  <property fmtid="{D5CDD505-2E9C-101B-9397-08002B2CF9AE}" pid="5" name="Producer">
    <vt:lpwstr>Adobe PDF Services</vt:lpwstr>
  </property>
</Properties>
</file>